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75" w:rsidRPr="00F00D8F" w:rsidRDefault="00864016">
      <w:pPr>
        <w:rPr>
          <w:rFonts w:ascii="Times New Roman" w:hAnsi="Times New Roman" w:cs="Times New Roman"/>
          <w:sz w:val="28"/>
          <w:szCs w:val="28"/>
        </w:rPr>
      </w:pPr>
      <w:r w:rsidRPr="00F00D8F">
        <w:rPr>
          <w:rStyle w:val="rmcgddju"/>
          <w:rFonts w:ascii="Times New Roman" w:hAnsi="Times New Roman" w:cs="Times New Roman"/>
          <w:b/>
          <w:color w:val="262626"/>
          <w:sz w:val="40"/>
          <w:szCs w:val="40"/>
          <w:shd w:val="clear" w:color="auto" w:fill="FFFFFF"/>
        </w:rPr>
        <w:t>7 развивающих игр с пуговицами</w:t>
      </w:r>
      <w:r w:rsidR="00F00D8F" w:rsidRPr="00F00D8F">
        <w:rPr>
          <w:rFonts w:ascii="Times New Roman" w:hAnsi="Times New Roman" w:cs="Times New Roman"/>
          <w:b/>
          <w:color w:val="262626"/>
          <w:sz w:val="40"/>
          <w:szCs w:val="40"/>
          <w:shd w:val="clear" w:color="auto" w:fill="FFFFFF"/>
        </w:rPr>
        <w:t>.</w:t>
      </w:r>
      <w:r w:rsidRPr="00F00D8F">
        <w:rPr>
          <w:rStyle w:val="rmcgddju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br/>
        <w:t>Мы много говорили о том, что развитие мелкой моторики неразрывно связано с развитием речи. В этой публикации мне хотелось бы представить игры и упражнения с использованием обыкновенных пуговиц, которые способствуют развитию тактильных ощущений и тонких движений пальцев рук.</w:t>
      </w:r>
      <w:r w:rsidRPr="00F00D8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br/>
      </w:r>
      <w:r w:rsidRPr="00F00D8F">
        <w:rPr>
          <w:rStyle w:val="rmcgddju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Предложите своему ребѐнку для игры пуговицы разной формы, фактуры, величины и цвета. Благодаря таким играм, у детей развивается не только мелкая моторика, но и закрепляется знание формы, цвета и размера.</w:t>
      </w:r>
      <w:r w:rsidRPr="00F00D8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br/>
      </w:r>
      <w:r w:rsidRPr="00F00D8F">
        <w:rPr>
          <w:rStyle w:val="rmcgddju"/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1. «</w:t>
      </w:r>
      <w:proofErr w:type="spellStart"/>
      <w:proofErr w:type="gramStart"/>
      <w:r w:rsidRPr="00F00D8F">
        <w:rPr>
          <w:rStyle w:val="rmcgddju"/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Большая-маленькая</w:t>
      </w:r>
      <w:proofErr w:type="spellEnd"/>
      <w:proofErr w:type="gramEnd"/>
      <w:r w:rsidRPr="00F00D8F">
        <w:rPr>
          <w:rStyle w:val="rmcgddju"/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»</w:t>
      </w:r>
      <w:r w:rsidR="00F00D8F">
        <w:rPr>
          <w:rStyle w:val="rmcgddju"/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.</w:t>
      </w:r>
      <w:r w:rsidRPr="00F00D8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br/>
      </w:r>
      <w:r w:rsidRPr="00F00D8F">
        <w:rPr>
          <w:rStyle w:val="rmcgddju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Для этой игры нужно взять прозрачный пластиковый контейнер с крышкой и разные по размеру пуговицы. Проделываем в крышке контейнера три отверстия: маленькое, среднее и большое. Объясняем малышу, что маленькую пуговицу нужно вкладывать в маленькое отверстие, среднюю</w:t>
      </w:r>
      <w:r w:rsidRPr="00F00D8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br/>
      </w:r>
      <w:r w:rsidRPr="00F00D8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br/>
      </w:r>
      <w:r w:rsidRPr="00F00D8F">
        <w:rPr>
          <w:rStyle w:val="rmcgddju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пуговицу – в среднее, а большую пуговицу – в большое. Для детей двухлетнего возраста будет достаточно двух отверстий.</w:t>
      </w:r>
      <w:r w:rsidRPr="00F00D8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br/>
      </w:r>
      <w:r w:rsidRPr="00F00D8F">
        <w:rPr>
          <w:rStyle w:val="rmcgddju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Эта игра поможет </w:t>
      </w:r>
      <w:proofErr w:type="gramStart"/>
      <w:r w:rsidRPr="00F00D8F">
        <w:rPr>
          <w:rStyle w:val="rmcgddju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научить ребѐнка различать</w:t>
      </w:r>
      <w:proofErr w:type="gramEnd"/>
      <w:r w:rsidRPr="00F00D8F">
        <w:rPr>
          <w:rStyle w:val="rmcgddju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предметы по величине.</w:t>
      </w:r>
      <w:r w:rsidRPr="00F00D8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br/>
      </w:r>
      <w:r w:rsidRPr="00F00D8F">
        <w:rPr>
          <w:rStyle w:val="rmcgddju"/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2. «Пуговичный массаж»</w:t>
      </w:r>
      <w:r w:rsidR="00F00D8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Pr="00F00D8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br/>
      </w:r>
      <w:r w:rsidRPr="00F00D8F">
        <w:rPr>
          <w:rStyle w:val="rmcgddju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Для игры потребуется просторная коробка (можно из-под обуви), пуговицы разного размера и фактуры.</w:t>
      </w:r>
      <w:r w:rsidRPr="00F00D8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br/>
      </w:r>
      <w:r w:rsidRPr="00F00D8F">
        <w:rPr>
          <w:rStyle w:val="rmcgddju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Предложите малышу опустить руку в коробку; поводить ладошками по поверхности пуговиц; захватить пуговицы рукой, а затем разжать руку; погрузить руки глубоко в «пуговичный бассейн»; пересыпать их из одной ладошки в другую; захватывать щепотки пуговиц двумя руками; перекатывать пуговку между ладонями.</w:t>
      </w:r>
      <w:r w:rsidRPr="00F00D8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br/>
      </w:r>
      <w:r w:rsidRPr="00F00D8F">
        <w:rPr>
          <w:rStyle w:val="rmcgddju"/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3. «Рыбалка»</w:t>
      </w:r>
      <w:r w:rsidR="00F00D8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Pr="00F00D8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br/>
      </w:r>
      <w:r w:rsidRPr="00F00D8F">
        <w:rPr>
          <w:rStyle w:val="rmcgddju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Берѐ</w:t>
      </w:r>
      <w:proofErr w:type="gramStart"/>
      <w:r w:rsidRPr="00F00D8F">
        <w:rPr>
          <w:rStyle w:val="rmcgddju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</w:t>
      </w:r>
      <w:proofErr w:type="gramEnd"/>
      <w:r w:rsidRPr="00F00D8F">
        <w:rPr>
          <w:rStyle w:val="rmcgddju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такую же коробку и много разнообразных пуговиц.</w:t>
      </w:r>
      <w:r w:rsidRPr="00F00D8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br/>
      </w:r>
      <w:r w:rsidRPr="00F00D8F">
        <w:rPr>
          <w:rStyle w:val="rmcgddju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Предлагаем ребѐнку ловить рыбку в «море пуговиц». Говорим, что ловить мы еѐ будем руками.</w:t>
      </w:r>
      <w:r w:rsidRPr="00F00D8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br/>
      </w:r>
      <w:r w:rsidRPr="00F00D8F">
        <w:rPr>
          <w:rStyle w:val="rmcgddju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Ребѐнок вылавливает «рыбку» и показывает взрослому. Взрослый задаѐт малышу вопросы: «Какая у тебя рыбка? Она большая или маленькая? Круглая или квадратная? Гладкая или шершавая? Какого она цвета?»</w:t>
      </w:r>
      <w:r w:rsidRPr="00F00D8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br/>
      </w:r>
      <w:r w:rsidRPr="00F00D8F">
        <w:rPr>
          <w:rStyle w:val="rmcgddju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Играя в эту игру, ребѐнок знакомится с различными свойствами предметов, пополняет словарный запас словами-признаками.</w:t>
      </w:r>
      <w:r w:rsidRPr="00F00D8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br/>
      </w:r>
      <w:r w:rsidRPr="00F00D8F">
        <w:rPr>
          <w:rStyle w:val="rmcgddju"/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4. «Сортировка»</w:t>
      </w:r>
      <w:r w:rsidR="00F00D8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Pr="00F00D8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br/>
      </w:r>
      <w:r w:rsidRPr="00F00D8F">
        <w:rPr>
          <w:rStyle w:val="rmcgddju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Предложите малышу разложить пуговицы по цвету: синие в коробочку или баночку, на которой наклеен синий кружок, зелѐные – в коробочку с зелѐным кружком, жѐлтые – </w:t>
      </w:r>
      <w:proofErr w:type="gramStart"/>
      <w:r w:rsidRPr="00F00D8F">
        <w:rPr>
          <w:rStyle w:val="rmcgddju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</w:t>
      </w:r>
      <w:proofErr w:type="gramEnd"/>
      <w:r w:rsidRPr="00F00D8F">
        <w:rPr>
          <w:rStyle w:val="rmcgddju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жѐлтым и т.д.</w:t>
      </w:r>
      <w:r w:rsidRPr="00F00D8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br/>
      </w:r>
      <w:r w:rsidRPr="00F00D8F">
        <w:rPr>
          <w:rStyle w:val="rmcgddju"/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lastRenderedPageBreak/>
        <w:t>5. «Продолжи ряд»</w:t>
      </w:r>
      <w:r w:rsidR="00F00D8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Pr="00F00D8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br/>
      </w:r>
      <w:r w:rsidRPr="00F00D8F">
        <w:rPr>
          <w:rStyle w:val="rmcgddju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Начинаем выкладывать ряд из пуговиц с определѐнной закономерностью, например: </w:t>
      </w:r>
      <w:proofErr w:type="gramStart"/>
      <w:r w:rsidRPr="00F00D8F">
        <w:rPr>
          <w:rStyle w:val="rmcgddju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красная-ж</w:t>
      </w:r>
      <w:proofErr w:type="gramEnd"/>
      <w:r w:rsidRPr="00F00D8F">
        <w:rPr>
          <w:rStyle w:val="rmcgddju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ѐлтая-красная-жѐлтая. Попросите ребѐнка продолжить ряд, учитывая закономерность.</w:t>
      </w:r>
      <w:r w:rsidRPr="00F00D8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br/>
      </w:r>
      <w:r w:rsidRPr="00F00D8F">
        <w:rPr>
          <w:rStyle w:val="rmcgddju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Затем можно усложнить задание: добавить ещѐ один цвет или взять пуговицы, разные по размеру.</w:t>
      </w:r>
      <w:r w:rsidRPr="00F00D8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br/>
      </w:r>
      <w:r w:rsidRPr="00F00D8F">
        <w:rPr>
          <w:rStyle w:val="rmcgddju"/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6. «Пуговичные узоры»</w:t>
      </w:r>
      <w:r w:rsidR="00F00D8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Pr="00F00D8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br/>
      </w:r>
      <w:r w:rsidRPr="00F00D8F">
        <w:rPr>
          <w:rStyle w:val="rmcgddju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Рисуем на листе бумаги линии: прямые, волнистые или зигзагообразные. Предлагаем ребѐнку выложить по линии узоры из пуговиц. А можно выкладывать рисунки по контуру.</w:t>
      </w:r>
      <w:r w:rsidRPr="00F00D8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br/>
      </w:r>
      <w:r w:rsidRPr="00F00D8F">
        <w:rPr>
          <w:rStyle w:val="rmcgddju"/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7. «Весѐлая змейка»</w:t>
      </w:r>
      <w:r w:rsidR="00F00D8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Pr="00F00D8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br/>
      </w:r>
      <w:r w:rsidRPr="00F00D8F">
        <w:rPr>
          <w:rStyle w:val="rmcgddju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Для этой игры берѐм пуговицы с крупными дырочками и прочную нитку или леску. Предлагаем малышу нанизывать пуговицы на нитку (леску). Нанизывая пуговицы, ребѐнок будет чувствовать пальчиками различные фактуры, одновременно стимулируя, тактильные рецепторы. А маленьким модницам обязательно понравится браслет или ожерелье, которое получится из пуговиц.</w:t>
      </w:r>
      <w:r w:rsidRPr="00F00D8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br/>
      </w:r>
      <w:r w:rsidRPr="00F00D8F">
        <w:rPr>
          <w:rStyle w:val="rmcgddju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Организовывая игры с пуговицами, нужно помнить о том, что ребѐнок может взять пуговицу в рот или засунуть еѐ в нос. Поэтому взрослый во время игры должен находиться рядом.</w:t>
      </w:r>
      <w:r w:rsidRPr="00F00D8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br/>
      </w:r>
      <w:r w:rsidRPr="00F00D8F">
        <w:rPr>
          <w:rStyle w:val="rmcgddju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И ещѐ один момент: не стоит затягивать игру. Если вы заметили, что интерес и внимание малыша начинает угасать, похвалите его и сложите пуговицы. Таким образом, игра малышу не наскучит, и с ней будут связаны только положительные эмоции.   </w:t>
      </w:r>
      <w:r w:rsidRPr="00F00D8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br/>
      </w:r>
    </w:p>
    <w:sectPr w:rsidR="004D1F75" w:rsidRPr="00F00D8F" w:rsidSect="005E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016"/>
    <w:rsid w:val="004D1F75"/>
    <w:rsid w:val="005E4776"/>
    <w:rsid w:val="00864016"/>
    <w:rsid w:val="00F0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mcgddju">
    <w:name w:val="rmcgddju"/>
    <w:basedOn w:val="a0"/>
    <w:rsid w:val="00864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2020-12-24T18:23:00Z</dcterms:created>
  <dcterms:modified xsi:type="dcterms:W3CDTF">2020-12-24T18:25:00Z</dcterms:modified>
</cp:coreProperties>
</file>